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84E" w:rsidRPr="00074ECA" w:rsidRDefault="0063384E" w:rsidP="0063384E">
      <w:pPr>
        <w:pStyle w:val="Default"/>
        <w:rPr>
          <w:sz w:val="28"/>
          <w:szCs w:val="28"/>
        </w:rPr>
      </w:pPr>
    </w:p>
    <w:p w:rsidR="0063384E" w:rsidRPr="00074ECA" w:rsidRDefault="0063384E" w:rsidP="0063384E">
      <w:pPr>
        <w:pStyle w:val="Default"/>
        <w:rPr>
          <w:rFonts w:ascii="Arial" w:hAnsi="Arial" w:cs="Arial"/>
          <w:sz w:val="28"/>
          <w:szCs w:val="28"/>
        </w:rPr>
      </w:pPr>
      <w:r w:rsidRPr="00074ECA">
        <w:rPr>
          <w:rFonts w:ascii="Arial" w:hAnsi="Arial" w:cs="Arial"/>
          <w:sz w:val="28"/>
          <w:szCs w:val="28"/>
        </w:rPr>
        <w:t xml:space="preserve">         Quatre ans et demi après l’accident nucléaire de Fukushima, et après deux ans d’arrêt total du nucléaire au Japon, il faut encore gérer toutes les conséquences directes et indirectes de cet événement qui a bouleversé la planète. </w:t>
      </w:r>
    </w:p>
    <w:p w:rsidR="0063384E" w:rsidRPr="00074ECA" w:rsidRDefault="0063384E" w:rsidP="0063384E">
      <w:pPr>
        <w:pStyle w:val="Default"/>
        <w:rPr>
          <w:rFonts w:ascii="Arial" w:hAnsi="Arial" w:cs="Arial"/>
          <w:sz w:val="28"/>
          <w:szCs w:val="28"/>
        </w:rPr>
      </w:pPr>
      <w:r w:rsidRPr="00074ECA">
        <w:rPr>
          <w:rFonts w:ascii="Arial" w:hAnsi="Arial" w:cs="Arial"/>
          <w:sz w:val="28"/>
          <w:szCs w:val="28"/>
        </w:rPr>
        <w:t xml:space="preserve">         Nettoyer et stabiliser le site de la centrale, déplacer les combustibles des piscines de désactivation, gérer les immenses quantités d’eaux contaminées sont des préoccupations majeures pour les Japonais, qui se heurtent à la mauvaise volonté de l’électricien nucléaire TEPCO, à l’omerta imposée d’en haut, et surtout à l’ampleur de la tâche, dont on ne voit évidemment pas le bout et qui s’est transformée en gouffre financier. </w:t>
      </w:r>
    </w:p>
    <w:p w:rsidR="0063384E" w:rsidRPr="00074ECA" w:rsidRDefault="0063384E" w:rsidP="0063384E">
      <w:pPr>
        <w:pStyle w:val="Default"/>
        <w:rPr>
          <w:rFonts w:ascii="Arial" w:hAnsi="Arial" w:cs="Arial"/>
          <w:sz w:val="28"/>
          <w:szCs w:val="28"/>
        </w:rPr>
      </w:pPr>
    </w:p>
    <w:p w:rsidR="0063384E" w:rsidRPr="00074ECA" w:rsidRDefault="0063384E" w:rsidP="0063384E">
      <w:pPr>
        <w:pStyle w:val="Default"/>
        <w:rPr>
          <w:rFonts w:ascii="Arial" w:hAnsi="Arial" w:cs="Arial"/>
          <w:sz w:val="28"/>
          <w:szCs w:val="28"/>
        </w:rPr>
      </w:pPr>
      <w:r w:rsidRPr="00074ECA">
        <w:rPr>
          <w:rFonts w:ascii="Arial" w:hAnsi="Arial" w:cs="Arial"/>
          <w:sz w:val="28"/>
          <w:szCs w:val="28"/>
        </w:rPr>
        <w:t xml:space="preserve">         Les tentatives de décontamination de vastes zones du département de Fukushima ne donnent pas les résultats escomptés et la population est maintenant poussée à réintégrer des villages où les taux de radioactivité restent élevés. </w:t>
      </w:r>
    </w:p>
    <w:p w:rsidR="0063384E" w:rsidRPr="00074ECA" w:rsidRDefault="0063384E" w:rsidP="0063384E">
      <w:pPr>
        <w:pStyle w:val="Default"/>
        <w:rPr>
          <w:rFonts w:ascii="Arial" w:hAnsi="Arial" w:cs="Arial"/>
          <w:sz w:val="28"/>
          <w:szCs w:val="28"/>
        </w:rPr>
      </w:pPr>
      <w:r w:rsidRPr="00074ECA">
        <w:rPr>
          <w:rFonts w:ascii="Arial" w:hAnsi="Arial" w:cs="Arial"/>
          <w:sz w:val="28"/>
          <w:szCs w:val="28"/>
        </w:rPr>
        <w:t xml:space="preserve">         Les sols bourrés de contaminants radioactifs ont été raclés en surface et s’entassent aujourd’hui dans des milliards de sacs de chantier amoncelés à perte de vue. </w:t>
      </w:r>
    </w:p>
    <w:p w:rsidR="0063384E" w:rsidRPr="00074ECA" w:rsidRDefault="0063384E" w:rsidP="0063384E">
      <w:pPr>
        <w:pStyle w:val="Default"/>
        <w:rPr>
          <w:rFonts w:ascii="Arial" w:hAnsi="Arial" w:cs="Arial"/>
          <w:sz w:val="28"/>
          <w:szCs w:val="28"/>
        </w:rPr>
      </w:pPr>
      <w:r w:rsidRPr="00074ECA">
        <w:rPr>
          <w:rFonts w:ascii="Arial" w:hAnsi="Arial" w:cs="Arial"/>
          <w:sz w:val="28"/>
          <w:szCs w:val="28"/>
        </w:rPr>
        <w:t xml:space="preserve">         Les cancers de la thyroïde atteignent un nombre croissant d’enfants sans que les autorités, soucieuses de « normalité » et prônant le silence, ne semblent s’en émouvoir. </w:t>
      </w:r>
    </w:p>
    <w:p w:rsidR="0063384E" w:rsidRPr="00074ECA" w:rsidRDefault="0063384E" w:rsidP="0063384E">
      <w:pPr>
        <w:pStyle w:val="Default"/>
        <w:rPr>
          <w:rFonts w:ascii="Arial" w:hAnsi="Arial" w:cs="Arial"/>
          <w:sz w:val="28"/>
          <w:szCs w:val="28"/>
        </w:rPr>
      </w:pPr>
      <w:r w:rsidRPr="00074ECA">
        <w:rPr>
          <w:rFonts w:ascii="Arial" w:hAnsi="Arial" w:cs="Arial"/>
          <w:sz w:val="28"/>
          <w:szCs w:val="28"/>
        </w:rPr>
        <w:t xml:space="preserve">     </w:t>
      </w:r>
    </w:p>
    <w:p w:rsidR="0063384E" w:rsidRPr="00074ECA" w:rsidRDefault="0063384E" w:rsidP="0063384E">
      <w:pPr>
        <w:pStyle w:val="Default"/>
        <w:rPr>
          <w:rFonts w:ascii="Arial" w:hAnsi="Arial" w:cs="Arial"/>
          <w:sz w:val="28"/>
          <w:szCs w:val="28"/>
        </w:rPr>
      </w:pPr>
      <w:r w:rsidRPr="00074ECA">
        <w:rPr>
          <w:rFonts w:ascii="Arial" w:hAnsi="Arial" w:cs="Arial"/>
          <w:sz w:val="28"/>
          <w:szCs w:val="28"/>
        </w:rPr>
        <w:t xml:space="preserve">         Pourtant, des associations et des médecins s’efforcent d’informer les gens et d’aider les familles à divers titres, notamment en mesurant la radioactivité dans les aliments et sur les lieux de vie et en envoyant les enfants « au vert » dans des régions épargnées. Tentatives dérisoires de survie en milieu hostile, mais cependant utiles. </w:t>
      </w:r>
    </w:p>
    <w:p w:rsidR="0063384E" w:rsidRPr="00074ECA" w:rsidRDefault="0063384E" w:rsidP="0063384E">
      <w:pPr>
        <w:pStyle w:val="Default"/>
        <w:rPr>
          <w:rFonts w:ascii="Arial" w:hAnsi="Arial" w:cs="Arial"/>
          <w:sz w:val="28"/>
          <w:szCs w:val="28"/>
        </w:rPr>
      </w:pPr>
    </w:p>
    <w:p w:rsidR="0063384E" w:rsidRPr="00074ECA" w:rsidRDefault="0063384E" w:rsidP="0063384E">
      <w:pPr>
        <w:pStyle w:val="Default"/>
        <w:rPr>
          <w:rFonts w:ascii="Arial" w:hAnsi="Arial" w:cs="Arial"/>
          <w:sz w:val="28"/>
          <w:szCs w:val="28"/>
        </w:rPr>
      </w:pPr>
      <w:r w:rsidRPr="00074ECA">
        <w:rPr>
          <w:rFonts w:ascii="Arial" w:hAnsi="Arial" w:cs="Arial"/>
          <w:sz w:val="28"/>
          <w:szCs w:val="28"/>
        </w:rPr>
        <w:t xml:space="preserve">          Depuis quatre ans, je parcours la région de Fukushima à la rencontre des réfugiés nucléaires et je me suis rendue 7 fois dans la zone interdite pour recueillir des témoignages sur la situation, la vie des évacués, le travail des associations et les divers problèmes qui se posent.</w:t>
      </w:r>
    </w:p>
    <w:p w:rsidR="0063384E" w:rsidRPr="00074ECA" w:rsidRDefault="0063384E" w:rsidP="0063384E">
      <w:pPr>
        <w:pStyle w:val="Default"/>
        <w:rPr>
          <w:rFonts w:ascii="Arial" w:hAnsi="Arial" w:cs="Arial"/>
          <w:sz w:val="28"/>
          <w:szCs w:val="28"/>
        </w:rPr>
      </w:pPr>
    </w:p>
    <w:p w:rsidR="0063384E" w:rsidRPr="00074ECA" w:rsidRDefault="0063384E" w:rsidP="0063384E">
      <w:pPr>
        <w:pStyle w:val="Default"/>
        <w:rPr>
          <w:rFonts w:ascii="Arial" w:hAnsi="Arial" w:cs="Arial"/>
          <w:sz w:val="28"/>
          <w:szCs w:val="28"/>
        </w:rPr>
      </w:pPr>
      <w:r w:rsidRPr="00074ECA">
        <w:rPr>
          <w:rFonts w:ascii="Arial" w:hAnsi="Arial" w:cs="Arial"/>
          <w:sz w:val="28"/>
          <w:szCs w:val="28"/>
        </w:rPr>
        <w:t xml:space="preserve">          Je tenterai de faire le point sur la situation dans une conférence à Cahors le 11 septembre prochain, dans la perspective d’unir nos efforts et d’échanger nos informations de manière constructive. </w:t>
      </w:r>
    </w:p>
    <w:p w:rsidR="0063384E" w:rsidRPr="00074ECA" w:rsidRDefault="0063384E" w:rsidP="0063384E">
      <w:pPr>
        <w:pStyle w:val="Default"/>
        <w:rPr>
          <w:rFonts w:ascii="Arial" w:hAnsi="Arial" w:cs="Arial"/>
          <w:sz w:val="28"/>
          <w:szCs w:val="28"/>
        </w:rPr>
      </w:pPr>
    </w:p>
    <w:p w:rsidR="0063384E" w:rsidRPr="00074ECA" w:rsidRDefault="0063384E" w:rsidP="0063384E">
      <w:pPr>
        <w:pStyle w:val="Default"/>
        <w:rPr>
          <w:rFonts w:ascii="Arial" w:hAnsi="Arial" w:cs="Arial"/>
          <w:sz w:val="28"/>
          <w:szCs w:val="28"/>
        </w:rPr>
      </w:pPr>
    </w:p>
    <w:p w:rsidR="0063384E" w:rsidRPr="00074ECA" w:rsidRDefault="0063384E" w:rsidP="0063384E">
      <w:pPr>
        <w:pStyle w:val="Default"/>
        <w:rPr>
          <w:rFonts w:ascii="Arial" w:hAnsi="Arial" w:cs="Arial"/>
          <w:sz w:val="28"/>
          <w:szCs w:val="28"/>
        </w:rPr>
      </w:pPr>
      <w:r w:rsidRPr="00074ECA">
        <w:rPr>
          <w:rFonts w:ascii="Arial" w:hAnsi="Arial" w:cs="Arial"/>
          <w:sz w:val="28"/>
          <w:szCs w:val="28"/>
        </w:rPr>
        <w:t xml:space="preserve">Janick Magne </w:t>
      </w:r>
    </w:p>
    <w:p w:rsidR="008C4ACC" w:rsidRPr="00074ECA" w:rsidRDefault="0063384E" w:rsidP="0063384E">
      <w:pPr>
        <w:rPr>
          <w:rFonts w:ascii="Arial" w:hAnsi="Arial" w:cs="Arial"/>
          <w:sz w:val="28"/>
          <w:szCs w:val="28"/>
        </w:rPr>
      </w:pPr>
      <w:r w:rsidRPr="00074ECA">
        <w:rPr>
          <w:rFonts w:ascii="Arial" w:hAnsi="Arial" w:cs="Arial"/>
          <w:sz w:val="28"/>
          <w:szCs w:val="28"/>
        </w:rPr>
        <w:t>Le 30 août 2015</w:t>
      </w:r>
    </w:p>
    <w:sectPr w:rsidR="008C4ACC" w:rsidRPr="00074ECA" w:rsidSect="00BF4A2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3384E"/>
    <w:rsid w:val="00074ECA"/>
    <w:rsid w:val="0063384E"/>
    <w:rsid w:val="006E7BF9"/>
    <w:rsid w:val="00AB4905"/>
    <w:rsid w:val="00BF4A25"/>
    <w:rsid w:val="00C52114"/>
    <w:rsid w:val="00DC532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A2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63384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331</Words>
  <Characters>1826</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Jean-Luc VIALARD</dc:creator>
  <cp:lastModifiedBy>Jean-Luc VIALARD</cp:lastModifiedBy>
  <cp:revision>3</cp:revision>
  <cp:lastPrinted>2015-08-31T18:36:00Z</cp:lastPrinted>
  <dcterms:created xsi:type="dcterms:W3CDTF">2015-08-31T17:07:00Z</dcterms:created>
  <dcterms:modified xsi:type="dcterms:W3CDTF">2015-08-31T18:49:00Z</dcterms:modified>
</cp:coreProperties>
</file>